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5729" w14:textId="2AAA7DC9" w:rsidR="001A729B" w:rsidRDefault="001A729B" w:rsidP="001A729B">
      <w:pPr>
        <w:rPr>
          <w:lang w:val="fr-BE"/>
        </w:rPr>
      </w:pPr>
      <w:r>
        <w:rPr>
          <w:lang w:val="fr-BE"/>
        </w:rPr>
        <w:t>ANNEXE</w:t>
      </w:r>
    </w:p>
    <w:p w14:paraId="79FE893A" w14:textId="7BF2C443" w:rsidR="00CA78A8" w:rsidRPr="008B62D1" w:rsidRDefault="00AA5D6F" w:rsidP="00AA5D6F">
      <w:pPr>
        <w:jc w:val="center"/>
        <w:rPr>
          <w:lang w:val="fr-BE"/>
        </w:rPr>
      </w:pPr>
      <w:r>
        <w:rPr>
          <w:lang w:val="fr-BE"/>
        </w:rPr>
        <w:t>ANNEXE</w:t>
      </w:r>
      <w:r w:rsidR="001A729B">
        <w:rPr>
          <w:lang w:val="fr-BE"/>
        </w:rPr>
        <w:t xml:space="preserve"> 4</w:t>
      </w:r>
      <w:r>
        <w:rPr>
          <w:lang w:val="fr-BE"/>
        </w:rPr>
        <w:t xml:space="preserve"> – MODELE DU </w:t>
      </w:r>
      <w:r w:rsidR="001A729B">
        <w:rPr>
          <w:lang w:val="fr-BE"/>
        </w:rPr>
        <w:t>RAPPORT</w:t>
      </w:r>
      <w:r w:rsidR="00084D7D">
        <w:rPr>
          <w:lang w:val="fr-BE"/>
        </w:rPr>
        <w:t xml:space="preserve"> D’</w:t>
      </w:r>
      <w:r>
        <w:rPr>
          <w:lang w:val="fr-BE"/>
        </w:rPr>
        <w:t>EVALUATION</w:t>
      </w: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1228"/>
        <w:gridCol w:w="1535"/>
        <w:gridCol w:w="1307"/>
        <w:gridCol w:w="229"/>
        <w:gridCol w:w="1536"/>
        <w:gridCol w:w="1536"/>
      </w:tblGrid>
      <w:tr w:rsidR="005448A8" w:rsidRPr="008B62D1" w14:paraId="5D5BEF5E" w14:textId="77777777" w:rsidTr="00681D79">
        <w:tc>
          <w:tcPr>
            <w:tcW w:w="9930" w:type="dxa"/>
            <w:gridSpan w:val="7"/>
            <w:tcBorders>
              <w:bottom w:val="single" w:sz="6" w:space="0" w:color="0000FF"/>
            </w:tcBorders>
          </w:tcPr>
          <w:p w14:paraId="5D5C81B3" w14:textId="1B04F83E" w:rsidR="005448A8" w:rsidRPr="00C61703" w:rsidRDefault="005448A8" w:rsidP="005448A8">
            <w:pPr>
              <w:jc w:val="center"/>
              <w:rPr>
                <w:b/>
                <w:u w:val="single"/>
                <w:lang w:val="fr-FR"/>
              </w:rPr>
            </w:pPr>
          </w:p>
          <w:p w14:paraId="40E8A969" w14:textId="77777777" w:rsidR="005448A8" w:rsidRDefault="005448A8" w:rsidP="005448A8">
            <w:pPr>
              <w:jc w:val="center"/>
              <w:rPr>
                <w:b/>
                <w:u w:val="single"/>
                <w:lang w:val="fr-BE"/>
              </w:rPr>
            </w:pPr>
          </w:p>
          <w:p w14:paraId="4857D3B3" w14:textId="77777777" w:rsidR="00C61703" w:rsidRPr="008B62D1" w:rsidRDefault="00C61703" w:rsidP="005448A8">
            <w:pPr>
              <w:jc w:val="center"/>
              <w:rPr>
                <w:b/>
                <w:u w:val="single"/>
                <w:lang w:val="fr-BE"/>
              </w:rPr>
            </w:pPr>
          </w:p>
          <w:p w14:paraId="6355604E" w14:textId="735D80E2" w:rsidR="005448A8" w:rsidRPr="008B62D1" w:rsidRDefault="001A729B" w:rsidP="00C61703">
            <w:pPr>
              <w:jc w:val="center"/>
              <w:rPr>
                <w:b/>
                <w:color w:val="0000FF"/>
                <w:sz w:val="28"/>
                <w:szCs w:val="28"/>
                <w:u w:val="single"/>
                <w:lang w:val="fr-BE"/>
              </w:rPr>
            </w:pPr>
            <w:r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>RAPPORT</w:t>
            </w:r>
            <w:r w:rsidR="00084D7D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 xml:space="preserve"> D</w:t>
            </w:r>
            <w:r w:rsidR="00442E7D" w:rsidRPr="008B62D1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>’</w:t>
            </w:r>
            <w:r w:rsidR="00B14F9C" w:rsidRPr="008B62D1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>EVALUATI</w:t>
            </w:r>
            <w:r w:rsidR="00442E7D" w:rsidRPr="008B62D1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>ON</w:t>
            </w:r>
          </w:p>
          <w:p w14:paraId="220C2487" w14:textId="77777777" w:rsidR="005448A8" w:rsidRDefault="005448A8" w:rsidP="005448A8">
            <w:pPr>
              <w:jc w:val="center"/>
              <w:rPr>
                <w:b/>
                <w:color w:val="0000FF"/>
                <w:u w:val="single"/>
                <w:lang w:val="fr-BE"/>
              </w:rPr>
            </w:pPr>
          </w:p>
          <w:p w14:paraId="0FFF1867" w14:textId="77777777" w:rsidR="00C61703" w:rsidRPr="008B62D1" w:rsidRDefault="00C61703" w:rsidP="005448A8">
            <w:pPr>
              <w:jc w:val="center"/>
              <w:rPr>
                <w:b/>
                <w:color w:val="0000FF"/>
                <w:u w:val="single"/>
                <w:lang w:val="fr-BE"/>
              </w:rPr>
            </w:pPr>
          </w:p>
          <w:p w14:paraId="46F26D67" w14:textId="77777777" w:rsidR="005448A8" w:rsidRPr="008B62D1" w:rsidRDefault="005448A8" w:rsidP="006434D1">
            <w:pPr>
              <w:rPr>
                <w:lang w:val="fr-BE"/>
              </w:rPr>
            </w:pPr>
          </w:p>
        </w:tc>
      </w:tr>
      <w:tr w:rsidR="005448A8" w:rsidRPr="00497115" w14:paraId="3F687044" w14:textId="77777777" w:rsidTr="00681D79">
        <w:tc>
          <w:tcPr>
            <w:tcW w:w="255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3DEA3" w14:textId="77777777" w:rsidR="005448A8" w:rsidRPr="008B62D1" w:rsidRDefault="005448A8" w:rsidP="005448A8">
            <w:pPr>
              <w:rPr>
                <w:lang w:val="fr-BE"/>
              </w:rPr>
            </w:pPr>
          </w:p>
          <w:p w14:paraId="34E377FF" w14:textId="67F78F48" w:rsidR="005448A8" w:rsidRPr="008B62D1" w:rsidRDefault="00442E7D" w:rsidP="00442E7D">
            <w:pPr>
              <w:rPr>
                <w:lang w:val="fr-BE"/>
              </w:rPr>
            </w:pPr>
            <w:r w:rsidRPr="008B62D1">
              <w:rPr>
                <w:lang w:val="fr-BE"/>
              </w:rPr>
              <w:t>DATE DE L’ENTRETIEN</w:t>
            </w:r>
            <w:r w:rsidR="005448A8" w:rsidRPr="008B62D1">
              <w:rPr>
                <w:lang w:val="fr-BE"/>
              </w:rPr>
              <w:t>:</w:t>
            </w:r>
          </w:p>
        </w:tc>
        <w:tc>
          <w:tcPr>
            <w:tcW w:w="407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515B10" w14:textId="77777777" w:rsidR="005448A8" w:rsidRPr="008B62D1" w:rsidRDefault="005448A8">
            <w:pPr>
              <w:rPr>
                <w:lang w:val="fr-BE"/>
              </w:rPr>
            </w:pPr>
          </w:p>
          <w:p w14:paraId="7F1F4369" w14:textId="0E1B04E8" w:rsidR="005448A8" w:rsidRPr="008B62D1" w:rsidRDefault="00442E7D">
            <w:pPr>
              <w:rPr>
                <w:lang w:val="fr-BE"/>
              </w:rPr>
            </w:pPr>
            <w:r w:rsidRPr="008B62D1">
              <w:rPr>
                <w:lang w:val="fr-BE"/>
              </w:rPr>
              <w:t xml:space="preserve">NOM </w:t>
            </w:r>
            <w:r w:rsidR="00535EF6">
              <w:rPr>
                <w:lang w:val="fr-BE"/>
              </w:rPr>
              <w:t xml:space="preserve">DU </w:t>
            </w:r>
            <w:r w:rsidRPr="008B62D1">
              <w:rPr>
                <w:lang w:val="fr-BE"/>
              </w:rPr>
              <w:t>SUPERIEUR</w:t>
            </w:r>
            <w:r w:rsidR="000C122A">
              <w:rPr>
                <w:lang w:val="fr-BE"/>
              </w:rPr>
              <w:t xml:space="preserve"> FONCTIONNEL </w:t>
            </w:r>
            <w:r w:rsidRPr="008B62D1">
              <w:rPr>
                <w:lang w:val="fr-BE"/>
              </w:rPr>
              <w:t>(SF):</w:t>
            </w:r>
          </w:p>
          <w:p w14:paraId="3ACA9DDC" w14:textId="77777777" w:rsidR="005448A8" w:rsidRPr="008B62D1" w:rsidRDefault="005448A8">
            <w:pPr>
              <w:rPr>
                <w:lang w:val="fr-BE"/>
              </w:rPr>
            </w:pPr>
          </w:p>
          <w:p w14:paraId="6CA91EE2" w14:textId="0981273A" w:rsidR="005448A8" w:rsidRPr="008B62D1" w:rsidRDefault="005448A8">
            <w:pPr>
              <w:rPr>
                <w:color w:val="BFBFBF" w:themeColor="background1" w:themeShade="BF"/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6D6A01BC" w14:textId="77777777" w:rsidR="005448A8" w:rsidRPr="008B62D1" w:rsidRDefault="005448A8">
            <w:pPr>
              <w:rPr>
                <w:lang w:val="fr-BE"/>
              </w:rPr>
            </w:pPr>
          </w:p>
          <w:p w14:paraId="16D18D66" w14:textId="19F34D3B" w:rsidR="005448A8" w:rsidRPr="008B62D1" w:rsidRDefault="00442E7D">
            <w:pPr>
              <w:rPr>
                <w:lang w:val="fr-BE"/>
              </w:rPr>
            </w:pPr>
            <w:r w:rsidRPr="008B62D1">
              <w:rPr>
                <w:lang w:val="fr-BE"/>
              </w:rPr>
              <w:t xml:space="preserve">NOM </w:t>
            </w:r>
            <w:r w:rsidR="00535EF6">
              <w:rPr>
                <w:lang w:val="fr-BE"/>
              </w:rPr>
              <w:t xml:space="preserve">DU </w:t>
            </w:r>
            <w:r w:rsidRPr="008B62D1">
              <w:rPr>
                <w:lang w:val="fr-BE"/>
              </w:rPr>
              <w:t>MEMBRE DU PERSONNEL (MP):</w:t>
            </w:r>
          </w:p>
          <w:p w14:paraId="002A3E87" w14:textId="77777777" w:rsidR="005448A8" w:rsidRPr="008B62D1" w:rsidRDefault="005448A8">
            <w:pPr>
              <w:rPr>
                <w:lang w:val="fr-BE"/>
              </w:rPr>
            </w:pPr>
          </w:p>
          <w:p w14:paraId="6FAD648E" w14:textId="2DC194BF" w:rsidR="005448A8" w:rsidRPr="008B62D1" w:rsidRDefault="005448A8">
            <w:pPr>
              <w:rPr>
                <w:color w:val="BFBFBF" w:themeColor="background1" w:themeShade="BF"/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595B4C32" w14:textId="77777777" w:rsidR="005448A8" w:rsidRPr="008B62D1" w:rsidRDefault="005448A8" w:rsidP="005448A8">
            <w:pPr>
              <w:pStyle w:val="Lijstalinea"/>
              <w:rPr>
                <w:lang w:val="fr-BE"/>
              </w:rPr>
            </w:pPr>
          </w:p>
        </w:tc>
        <w:tc>
          <w:tcPr>
            <w:tcW w:w="3301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86F68E" w14:textId="77777777" w:rsidR="005448A8" w:rsidRPr="008B62D1" w:rsidRDefault="005448A8" w:rsidP="006434D1">
            <w:pPr>
              <w:rPr>
                <w:lang w:val="fr-BE"/>
              </w:rPr>
            </w:pPr>
          </w:p>
          <w:p w14:paraId="28BFBB28" w14:textId="421BA5B1" w:rsidR="005448A8" w:rsidRPr="008B62D1" w:rsidRDefault="00A27157" w:rsidP="006F72B0">
            <w:pPr>
              <w:jc w:val="center"/>
              <w:rPr>
                <w:lang w:val="fr-BE"/>
              </w:rPr>
            </w:pPr>
            <w:r w:rsidRPr="008B62D1">
              <w:rPr>
                <w:lang w:val="fr-BE"/>
              </w:rPr>
              <w:t>SIGNATURE SF</w:t>
            </w:r>
            <w:r w:rsidR="005448A8" w:rsidRPr="008B62D1">
              <w:rPr>
                <w:lang w:val="fr-BE"/>
              </w:rPr>
              <w:t>:</w:t>
            </w:r>
          </w:p>
          <w:p w14:paraId="0A16C6D5" w14:textId="77777777" w:rsidR="005448A8" w:rsidRPr="008B62D1" w:rsidRDefault="005448A8" w:rsidP="006F72B0">
            <w:pPr>
              <w:jc w:val="center"/>
              <w:rPr>
                <w:lang w:val="fr-BE"/>
              </w:rPr>
            </w:pPr>
          </w:p>
          <w:p w14:paraId="5E7BB7C9" w14:textId="77777777" w:rsidR="005448A8" w:rsidRPr="008B62D1" w:rsidRDefault="005448A8" w:rsidP="006F72B0">
            <w:pPr>
              <w:jc w:val="center"/>
              <w:rPr>
                <w:lang w:val="fr-BE"/>
              </w:rPr>
            </w:pPr>
          </w:p>
          <w:p w14:paraId="02A94724" w14:textId="77777777" w:rsidR="00A27157" w:rsidRPr="008B62D1" w:rsidRDefault="00A27157" w:rsidP="00A27157">
            <w:pPr>
              <w:jc w:val="center"/>
              <w:rPr>
                <w:lang w:val="fr-BE"/>
              </w:rPr>
            </w:pPr>
          </w:p>
          <w:p w14:paraId="7BA62E47" w14:textId="2CAA2728" w:rsidR="005448A8" w:rsidRPr="008B62D1" w:rsidRDefault="00BD372B" w:rsidP="00A27157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SIGNATURE MP</w:t>
            </w:r>
            <w:r w:rsidR="00927A4F">
              <w:rPr>
                <w:lang w:val="fr-BE"/>
              </w:rPr>
              <w:t> :</w:t>
            </w:r>
            <w:r>
              <w:rPr>
                <w:lang w:val="fr-BE"/>
              </w:rPr>
              <w:br/>
              <w:t>pour réception</w:t>
            </w:r>
          </w:p>
          <w:p w14:paraId="0AD8EF7E" w14:textId="77777777" w:rsidR="005448A8" w:rsidRPr="008B62D1" w:rsidRDefault="005448A8" w:rsidP="005448A8">
            <w:pPr>
              <w:rPr>
                <w:lang w:val="fr-BE"/>
              </w:rPr>
            </w:pPr>
          </w:p>
        </w:tc>
      </w:tr>
      <w:tr w:rsidR="005448A8" w:rsidRPr="008B62D1" w14:paraId="51E95EA1" w14:textId="77777777" w:rsidTr="00681D79">
        <w:tc>
          <w:tcPr>
            <w:tcW w:w="2559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7459306A" w14:textId="77777777" w:rsidR="005448A8" w:rsidRPr="008B62D1" w:rsidRDefault="005448A8">
            <w:pPr>
              <w:rPr>
                <w:rFonts w:ascii="Arial" w:eastAsia="MS Mincho" w:hAnsi="Arial" w:cs="Times New Roman"/>
                <w:noProof/>
                <w:sz w:val="24"/>
                <w:szCs w:val="24"/>
                <w:lang w:val="fr-BE" w:eastAsia="nl-N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26F4A654" w14:textId="25E69F69" w:rsidR="005448A8" w:rsidRPr="008B62D1" w:rsidRDefault="00A27157" w:rsidP="005448A8">
            <w:pPr>
              <w:rPr>
                <w:lang w:val="fr-BE"/>
              </w:rPr>
            </w:pPr>
            <w:r w:rsidRPr="008B62D1">
              <w:rPr>
                <w:lang w:val="fr-BE"/>
              </w:rPr>
              <w:t xml:space="preserve">FONCTION(S) </w:t>
            </w:r>
            <w:r w:rsidR="00535EF6">
              <w:rPr>
                <w:lang w:val="fr-BE"/>
              </w:rPr>
              <w:t xml:space="preserve">DU </w:t>
            </w:r>
            <w:r w:rsidRPr="008B62D1">
              <w:rPr>
                <w:lang w:val="fr-BE"/>
              </w:rPr>
              <w:t>MEMBRE DU PERSONNEL:</w:t>
            </w:r>
          </w:p>
          <w:p w14:paraId="4754C979" w14:textId="4C1DB156" w:rsidR="005448A8" w:rsidRPr="008B62D1" w:rsidRDefault="005448A8" w:rsidP="005448A8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43886F86" w14:textId="77777777" w:rsidR="005448A8" w:rsidRPr="008B62D1" w:rsidRDefault="005448A8" w:rsidP="006434D1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69FEE2AD" w14:textId="77777777" w:rsidR="005448A8" w:rsidRPr="008B62D1" w:rsidRDefault="005448A8" w:rsidP="006434D1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348D4A5A" w14:textId="77777777" w:rsidR="005448A8" w:rsidRPr="008B62D1" w:rsidRDefault="005448A8" w:rsidP="004A7488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8B62D1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56108077" w14:textId="77777777" w:rsidR="008459CD" w:rsidRPr="008B62D1" w:rsidRDefault="008459CD" w:rsidP="008459CD">
            <w:pPr>
              <w:rPr>
                <w:lang w:val="fr-BE"/>
              </w:rPr>
            </w:pPr>
          </w:p>
          <w:p w14:paraId="086F1837" w14:textId="77777777" w:rsidR="008459CD" w:rsidRPr="008B62D1" w:rsidRDefault="008459CD" w:rsidP="008459CD">
            <w:pPr>
              <w:rPr>
                <w:lang w:val="fr-BE"/>
              </w:rPr>
            </w:pPr>
          </w:p>
          <w:p w14:paraId="2900B140" w14:textId="77777777" w:rsidR="008459CD" w:rsidRPr="008B62D1" w:rsidRDefault="008459CD" w:rsidP="008459CD">
            <w:pPr>
              <w:rPr>
                <w:lang w:val="fr-BE"/>
              </w:rPr>
            </w:pPr>
          </w:p>
          <w:p w14:paraId="3D110B40" w14:textId="62C1B96C" w:rsidR="00681D79" w:rsidRPr="008B62D1" w:rsidRDefault="00681D79" w:rsidP="00681D79">
            <w:pPr>
              <w:pStyle w:val="Lijstalinea"/>
              <w:rPr>
                <w:lang w:val="fr-BE"/>
              </w:rPr>
            </w:pPr>
          </w:p>
        </w:tc>
      </w:tr>
      <w:tr w:rsidR="00A61CB1" w:rsidRPr="008B62D1" w14:paraId="3D16A8A1" w14:textId="77777777" w:rsidTr="00A61CB1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</w:tcPr>
          <w:p w14:paraId="4B78474C" w14:textId="5ADF93BE" w:rsidR="00A61CB1" w:rsidRPr="008B62D1" w:rsidRDefault="00A27157" w:rsidP="004A7488">
            <w:pPr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Comp</w:t>
            </w:r>
            <w:r w:rsidR="00927A4F">
              <w:rPr>
                <w:b/>
                <w:i/>
                <w:sz w:val="20"/>
                <w:szCs w:val="20"/>
                <w:lang w:val="fr-BE"/>
              </w:rPr>
              <w:t>é</w:t>
            </w:r>
            <w:r w:rsidRPr="008B62D1">
              <w:rPr>
                <w:b/>
                <w:i/>
                <w:sz w:val="20"/>
                <w:szCs w:val="20"/>
                <w:lang w:val="fr-BE"/>
              </w:rPr>
              <w:t>tence</w:t>
            </w:r>
            <w:r w:rsidR="00A61CB1" w:rsidRPr="008B62D1">
              <w:rPr>
                <w:b/>
                <w:i/>
                <w:sz w:val="20"/>
                <w:szCs w:val="20"/>
                <w:lang w:val="fr-BE"/>
              </w:rPr>
              <w:t>s</w:t>
            </w:r>
          </w:p>
          <w:p w14:paraId="67374F6C" w14:textId="77777777" w:rsidR="00A61CB1" w:rsidRPr="008B62D1" w:rsidRDefault="00A61CB1" w:rsidP="004A7488">
            <w:pPr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3F3F3"/>
          </w:tcPr>
          <w:p w14:paraId="7CA97417" w14:textId="77777777" w:rsidR="00A61CB1" w:rsidRPr="008B62D1" w:rsidRDefault="00A61CB1" w:rsidP="00B14F9C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Niveau</w:t>
            </w:r>
          </w:p>
          <w:p w14:paraId="05CA72A3" w14:textId="46F818B0" w:rsidR="00A61CB1" w:rsidRPr="008B62D1" w:rsidRDefault="00A61CB1" w:rsidP="00A27157">
            <w:pPr>
              <w:jc w:val="center"/>
              <w:rPr>
                <w:sz w:val="14"/>
                <w:szCs w:val="14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28254BA" w14:textId="0E0ECF45" w:rsidR="00A61CB1" w:rsidRPr="008B62D1" w:rsidRDefault="00A61CB1" w:rsidP="00A61CB1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_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A4AB47" w14:textId="77777777" w:rsidR="00A61CB1" w:rsidRPr="008B62D1" w:rsidRDefault="00A61CB1" w:rsidP="00A61CB1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14:paraId="5721ECEA" w14:textId="00BD48F6" w:rsidR="00A61CB1" w:rsidRPr="008B62D1" w:rsidRDefault="00A61CB1" w:rsidP="00A61CB1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+</w:t>
            </w:r>
          </w:p>
          <w:p w14:paraId="16740DE4" w14:textId="21597A80" w:rsidR="00A61CB1" w:rsidRPr="008B62D1" w:rsidRDefault="00A61CB1" w:rsidP="00A61CB1">
            <w:pPr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67351A" w14:textId="746D0C0C" w:rsidR="00A61CB1" w:rsidRPr="008B62D1" w:rsidRDefault="00A61CB1" w:rsidP="00A61CB1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++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72D39FF" w14:textId="4AB9866F" w:rsidR="00A61CB1" w:rsidRPr="008B62D1" w:rsidRDefault="00A61CB1" w:rsidP="00A61CB1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+++</w:t>
            </w:r>
          </w:p>
        </w:tc>
      </w:tr>
      <w:tr w:rsidR="00A61CB1" w:rsidRPr="008B62D1" w14:paraId="0DBBB850" w14:textId="77777777" w:rsidTr="00062417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2287D4FE" w14:textId="2DBB4EC4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Loyauté</w:t>
            </w:r>
          </w:p>
          <w:p w14:paraId="294FFCC9" w14:textId="385F7DA8" w:rsidR="00A61CB1" w:rsidRPr="008B62D1" w:rsidRDefault="00A61CB1" w:rsidP="00B14F9C">
            <w:pPr>
              <w:pStyle w:val="Lijstalinea"/>
              <w:ind w:left="324"/>
              <w:rPr>
                <w:lang w:val="fr-BE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F2BE5C2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5B4B8DE3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F27EF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1AFC004D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7AFC8EB" w14:textId="3737307A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361529B2" w14:textId="77777777" w:rsidTr="00FC2F0E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5002D0E4" w14:textId="621FDFA0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Sens du devoir</w:t>
            </w:r>
          </w:p>
          <w:p w14:paraId="735AF25B" w14:textId="64ED5027" w:rsidR="00A61CB1" w:rsidRPr="008B62D1" w:rsidRDefault="00A61CB1" w:rsidP="00B14F9C">
            <w:pPr>
              <w:pStyle w:val="Lijstalinea"/>
              <w:ind w:left="324"/>
              <w:rPr>
                <w:lang w:val="fr-BE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03108925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40B3F2B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8313DD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59DC473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126E8C9D" w14:textId="6976F7BF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57823C37" w14:textId="77777777" w:rsidTr="00D34751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71492A6" w14:textId="641481D0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Intégrité</w:t>
            </w:r>
          </w:p>
          <w:p w14:paraId="7C759458" w14:textId="3A4CF6B4" w:rsidR="00A61CB1" w:rsidRPr="008B62D1" w:rsidRDefault="00A61CB1" w:rsidP="00B14F9C">
            <w:pPr>
              <w:pStyle w:val="Lijstalinea"/>
              <w:ind w:left="324"/>
              <w:rPr>
                <w:lang w:val="fr-BE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5C8E124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04C9B63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F1E267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B878787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EC8C6DF" w14:textId="29E9FAF0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48E1E2A4" w14:textId="77777777" w:rsidTr="000A4422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0EAF5F93" w14:textId="61A38444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Compétences personnelles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78F24179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29398452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96087F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CD0A748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67B7270" w14:textId="10C9CFE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1732F384" w14:textId="77777777" w:rsidTr="001825B0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059B952" w14:textId="67B72253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Compétences relationnelles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5D27338A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69981B8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23FCC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9262CD1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091DF5F" w14:textId="018641DE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497115" w14:paraId="4B03AF24" w14:textId="77777777" w:rsidTr="009C4E31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40E6C98A" w14:textId="14CC4702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Compétences orientées vers les tâches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70CE8AA5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0B201D33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0CE785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C1AC9CA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54389A1" w14:textId="03AC7C10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54F98514" w14:textId="77777777" w:rsidTr="00A74AF6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03732B02" w14:textId="74459DED" w:rsidR="00A61CB1" w:rsidRPr="008B62D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Management</w:t>
            </w:r>
          </w:p>
          <w:p w14:paraId="32B41A14" w14:textId="77777777" w:rsidR="00A61CB1" w:rsidRPr="008B62D1" w:rsidRDefault="00A61CB1" w:rsidP="00B14F9C">
            <w:pPr>
              <w:pStyle w:val="Lijstalinea"/>
              <w:ind w:left="324"/>
              <w:rPr>
                <w:lang w:val="fr-BE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25946D5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358E0600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890DD6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38E48A6F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5C36B56" w14:textId="71BE88AB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497115" w14:paraId="2784F1DE" w14:textId="77777777" w:rsidTr="00FE5D10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38F422BE" w14:textId="1656CD54" w:rsidR="00A61CB1" w:rsidRPr="008B62D1" w:rsidRDefault="006D62EA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>
              <w:rPr>
                <w:lang w:val="fr-BE"/>
              </w:rPr>
              <w:t>Sens</w:t>
            </w:r>
            <w:r w:rsidR="00A27157" w:rsidRPr="008B62D1">
              <w:rPr>
                <w:lang w:val="fr-BE"/>
              </w:rPr>
              <w:t xml:space="preserve"> de la qualité et de la sécurité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08E5B855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71FF34E3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CEA77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CDBB6C4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1D01A13" w14:textId="70C28898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5BF3D9EF" w14:textId="77777777" w:rsidTr="004B76ED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606D1E09" w14:textId="0914165E" w:rsidR="00A61CB1" w:rsidRPr="008B62D1" w:rsidRDefault="00A27157" w:rsidP="00B14F9C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Instructions et pédagogie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55263787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6DA8FEE4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757C9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6FF5D4F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B4D9FB0" w14:textId="255FF78F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8B62D1" w14:paraId="446C4497" w14:textId="77777777" w:rsidTr="00FE2B94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76907A9" w14:textId="7E697749" w:rsidR="00A61CB1" w:rsidRPr="008B62D1" w:rsidRDefault="00A27157" w:rsidP="00A27157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lastRenderedPageBreak/>
              <w:t>Compétences techniques</w:t>
            </w:r>
            <w:r w:rsidR="00976505">
              <w:rPr>
                <w:lang w:val="fr-BE"/>
              </w:rPr>
              <w:t xml:space="preserve"> selon la politique zonale</w:t>
            </w:r>
            <w:r w:rsidR="00A61CB1" w:rsidRPr="008B62D1">
              <w:rPr>
                <w:lang w:val="fr-BE"/>
              </w:rPr>
              <w:t>:</w:t>
            </w:r>
          </w:p>
          <w:p w14:paraId="66DB869E" w14:textId="58C350FF" w:rsidR="00A61CB1" w:rsidRPr="008B62D1" w:rsidRDefault="00A27157" w:rsidP="00A27157">
            <w:pPr>
              <w:pStyle w:val="Lijstalinea"/>
              <w:numPr>
                <w:ilvl w:val="0"/>
                <w:numId w:val="28"/>
              </w:numPr>
              <w:ind w:left="637"/>
              <w:rPr>
                <w:lang w:val="fr-BE"/>
              </w:rPr>
            </w:pPr>
            <w:r w:rsidRPr="008B62D1">
              <w:rPr>
                <w:lang w:val="fr-BE"/>
              </w:rPr>
              <w:t>Aptitude physique</w:t>
            </w:r>
          </w:p>
          <w:p w14:paraId="0EC841C1" w14:textId="5398F2AD" w:rsidR="00A61CB1" w:rsidRPr="008B62D1" w:rsidRDefault="00A27157" w:rsidP="00A27157">
            <w:pPr>
              <w:pStyle w:val="Lijstalinea"/>
              <w:numPr>
                <w:ilvl w:val="0"/>
                <w:numId w:val="28"/>
              </w:numPr>
              <w:ind w:left="637"/>
              <w:rPr>
                <w:lang w:val="fr-BE"/>
              </w:rPr>
            </w:pPr>
            <w:r w:rsidRPr="008B62D1">
              <w:rPr>
                <w:lang w:val="fr-BE"/>
              </w:rPr>
              <w:t>ARI</w:t>
            </w:r>
          </w:p>
          <w:p w14:paraId="19C67683" w14:textId="612E7A02" w:rsidR="00A61CB1" w:rsidRPr="008B62D1" w:rsidRDefault="00A27157" w:rsidP="00A27157">
            <w:pPr>
              <w:pStyle w:val="Lijstalinea"/>
              <w:numPr>
                <w:ilvl w:val="0"/>
                <w:numId w:val="28"/>
              </w:numPr>
              <w:ind w:left="637"/>
              <w:rPr>
                <w:lang w:val="fr-BE"/>
              </w:rPr>
            </w:pPr>
            <w:r w:rsidRPr="008B62D1">
              <w:rPr>
                <w:lang w:val="fr-BE"/>
              </w:rPr>
              <w:t>Formation permanente</w:t>
            </w:r>
          </w:p>
          <w:p w14:paraId="103FCF20" w14:textId="6804178C" w:rsidR="00A61CB1" w:rsidRPr="008B62D1" w:rsidRDefault="00A27157" w:rsidP="00A27157">
            <w:pPr>
              <w:pStyle w:val="Lijstalinea"/>
              <w:numPr>
                <w:ilvl w:val="0"/>
                <w:numId w:val="28"/>
              </w:numPr>
              <w:ind w:left="637"/>
              <w:rPr>
                <w:lang w:val="fr-BE"/>
              </w:rPr>
            </w:pPr>
            <w:r w:rsidRPr="008B62D1">
              <w:rPr>
                <w:lang w:val="fr-BE"/>
              </w:rPr>
              <w:t>Formation continue</w:t>
            </w:r>
          </w:p>
          <w:p w14:paraId="57E1E4BD" w14:textId="60C49E0B" w:rsidR="00A61CB1" w:rsidRPr="008B62D1" w:rsidRDefault="00A27157" w:rsidP="00A27157">
            <w:pPr>
              <w:pStyle w:val="Lijstalinea"/>
              <w:numPr>
                <w:ilvl w:val="0"/>
                <w:numId w:val="28"/>
              </w:numPr>
              <w:ind w:left="637"/>
              <w:rPr>
                <w:lang w:val="fr-BE"/>
              </w:rPr>
            </w:pPr>
            <w:r w:rsidRPr="008B62D1">
              <w:rPr>
                <w:lang w:val="fr-BE"/>
              </w:rPr>
              <w:t>Autres:</w:t>
            </w:r>
          </w:p>
          <w:p w14:paraId="1AE74C52" w14:textId="77777777" w:rsidR="00A61CB1" w:rsidRPr="008B62D1" w:rsidRDefault="00A61CB1" w:rsidP="00A27157">
            <w:pPr>
              <w:pStyle w:val="Lijstalinea"/>
              <w:numPr>
                <w:ilvl w:val="1"/>
                <w:numId w:val="31"/>
              </w:numPr>
              <w:ind w:left="920" w:hanging="283"/>
              <w:rPr>
                <w:lang w:val="fr-BE"/>
              </w:rPr>
            </w:pPr>
            <w:r w:rsidRPr="008B62D1">
              <w:rPr>
                <w:lang w:val="fr-BE"/>
              </w:rPr>
              <w:t>……………..</w:t>
            </w:r>
          </w:p>
          <w:p w14:paraId="239B66F7" w14:textId="472F5EC3" w:rsidR="00A61CB1" w:rsidRPr="008B62D1" w:rsidRDefault="00A61CB1" w:rsidP="00A27157">
            <w:pPr>
              <w:pStyle w:val="Lijstalinea"/>
              <w:numPr>
                <w:ilvl w:val="1"/>
                <w:numId w:val="31"/>
              </w:numPr>
              <w:ind w:left="920" w:hanging="283"/>
              <w:rPr>
                <w:lang w:val="fr-BE"/>
              </w:rPr>
            </w:pPr>
            <w:r w:rsidRPr="008B62D1">
              <w:rPr>
                <w:lang w:val="fr-BE"/>
              </w:rPr>
              <w:t>……………..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1BC9D9AA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7134DF49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6EABC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B47E179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80DCC87" w14:textId="114723CB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A61CB1" w:rsidRPr="00497115" w14:paraId="783EEA5C" w14:textId="77777777" w:rsidTr="00F71316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38725AAB" w14:textId="2F12202F" w:rsidR="00A61CB1" w:rsidRPr="008B62D1" w:rsidRDefault="008A2FA0" w:rsidP="008A2FA0">
            <w:pPr>
              <w:pStyle w:val="Lijstalinea"/>
              <w:numPr>
                <w:ilvl w:val="0"/>
                <w:numId w:val="27"/>
              </w:numPr>
              <w:ind w:left="324"/>
              <w:rPr>
                <w:lang w:val="fr-BE"/>
              </w:rPr>
            </w:pPr>
            <w:r w:rsidRPr="008B62D1">
              <w:rPr>
                <w:lang w:val="fr-BE"/>
              </w:rPr>
              <w:t>Disponibilité pour les volontaires</w:t>
            </w:r>
            <w:r w:rsidR="00976505">
              <w:rPr>
                <w:lang w:val="fr-BE"/>
              </w:rPr>
              <w:t xml:space="preserve"> et les officiers professionnels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160D182F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4D3F3F7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431908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3241AA2" w14:textId="77777777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1955086" w14:textId="71B055AE" w:rsidR="00A61CB1" w:rsidRPr="008B62D1" w:rsidRDefault="00A61CB1" w:rsidP="005448A8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</w:tbl>
    <w:p w14:paraId="2DDF0B75" w14:textId="77777777" w:rsidR="006F72B0" w:rsidRPr="005E749A" w:rsidRDefault="006F72B0">
      <w:pPr>
        <w:rPr>
          <w:lang w:val="fr-FR"/>
        </w:rPr>
      </w:pPr>
    </w:p>
    <w:p w14:paraId="6C616147" w14:textId="77777777" w:rsidR="00C61703" w:rsidRDefault="00C61703">
      <w:pPr>
        <w:rPr>
          <w:lang w:val="fr-BE"/>
        </w:rPr>
      </w:pPr>
    </w:p>
    <w:p w14:paraId="6D08A320" w14:textId="77777777" w:rsidR="005E749A" w:rsidRDefault="005E749A">
      <w:pPr>
        <w:rPr>
          <w:lang w:val="fr-BE"/>
        </w:rPr>
      </w:pPr>
    </w:p>
    <w:p w14:paraId="7F6701B3" w14:textId="77777777" w:rsidR="005E749A" w:rsidRPr="008B62D1" w:rsidRDefault="005E749A">
      <w:pPr>
        <w:rPr>
          <w:lang w:val="fr-BE"/>
        </w:rPr>
      </w:pP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6F72B0" w:rsidRPr="008B62D1" w14:paraId="2CB5829C" w14:textId="77777777" w:rsidTr="005029F6">
        <w:tc>
          <w:tcPr>
            <w:tcW w:w="9930" w:type="dxa"/>
          </w:tcPr>
          <w:p w14:paraId="28925EE7" w14:textId="77777777" w:rsidR="006F72B0" w:rsidRPr="008B62D1" w:rsidRDefault="006F72B0" w:rsidP="006F72B0">
            <w:pPr>
              <w:pStyle w:val="Lijstalinea"/>
              <w:rPr>
                <w:lang w:val="fr-BE"/>
              </w:rPr>
            </w:pPr>
          </w:p>
          <w:p w14:paraId="1FC46595" w14:textId="01955493" w:rsidR="006F72B0" w:rsidRPr="008B62D1" w:rsidRDefault="008A2FA0" w:rsidP="006F72B0">
            <w:pPr>
              <w:jc w:val="center"/>
              <w:rPr>
                <w:b/>
                <w:lang w:val="fr-BE"/>
              </w:rPr>
            </w:pPr>
            <w:r w:rsidRPr="008B62D1">
              <w:rPr>
                <w:b/>
                <w:lang w:val="fr-BE"/>
              </w:rPr>
              <w:t>Motivation</w:t>
            </w:r>
          </w:p>
          <w:p w14:paraId="3F5EA38F" w14:textId="03BDB48E" w:rsidR="006F72B0" w:rsidRPr="008B62D1" w:rsidRDefault="006F72B0" w:rsidP="006F72B0">
            <w:pPr>
              <w:jc w:val="center"/>
              <w:rPr>
                <w:b/>
                <w:lang w:val="fr-BE"/>
              </w:rPr>
            </w:pPr>
          </w:p>
        </w:tc>
      </w:tr>
      <w:tr w:rsidR="006F72B0" w:rsidRPr="008B62D1" w14:paraId="3D5FAD55" w14:textId="77777777" w:rsidTr="005029F6">
        <w:tc>
          <w:tcPr>
            <w:tcW w:w="9930" w:type="dxa"/>
          </w:tcPr>
          <w:p w14:paraId="38E10823" w14:textId="49C77719" w:rsidR="006F72B0" w:rsidRPr="008B62D1" w:rsidRDefault="008A2FA0" w:rsidP="004A7488">
            <w:pPr>
              <w:pStyle w:val="Lijstalinea"/>
              <w:ind w:left="0"/>
              <w:rPr>
                <w:lang w:val="fr-BE"/>
              </w:rPr>
            </w:pPr>
            <w:r w:rsidRPr="008B62D1">
              <w:rPr>
                <w:lang w:val="fr-BE"/>
              </w:rPr>
              <w:t>Points forts</w:t>
            </w:r>
            <w:r w:rsidR="006F72B0" w:rsidRPr="008B62D1">
              <w:rPr>
                <w:lang w:val="fr-BE"/>
              </w:rPr>
              <w:t>:</w:t>
            </w:r>
          </w:p>
          <w:p w14:paraId="333AFFC2" w14:textId="79727816" w:rsidR="006F72B0" w:rsidRPr="008B62D1" w:rsidRDefault="006F72B0" w:rsidP="004A7488">
            <w:pPr>
              <w:pStyle w:val="Lijstalinea"/>
              <w:ind w:left="0"/>
              <w:rPr>
                <w:lang w:val="fr-BE"/>
              </w:rPr>
            </w:pPr>
          </w:p>
          <w:p w14:paraId="3775D031" w14:textId="77777777" w:rsidR="006F72B0" w:rsidRPr="008B62D1" w:rsidRDefault="006F72B0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  <w:p w14:paraId="2C01FE3C" w14:textId="77777777" w:rsidR="006F72B0" w:rsidRDefault="006F72B0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  <w:p w14:paraId="6EDDC62B" w14:textId="77777777" w:rsidR="00C61703" w:rsidRDefault="00C61703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  <w:p w14:paraId="4D0856AF" w14:textId="77777777" w:rsidR="00C61703" w:rsidRPr="008B62D1" w:rsidRDefault="00C61703" w:rsidP="004A7488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</w:p>
          <w:p w14:paraId="4AEB3BBD" w14:textId="77777777" w:rsidR="006F72B0" w:rsidRPr="008B62D1" w:rsidRDefault="006F72B0">
            <w:pPr>
              <w:rPr>
                <w:lang w:val="fr-BE"/>
              </w:rPr>
            </w:pPr>
          </w:p>
        </w:tc>
      </w:tr>
      <w:tr w:rsidR="006F72B0" w:rsidRPr="008B62D1" w14:paraId="5A9D9C7E" w14:textId="77777777" w:rsidTr="005029F6">
        <w:tc>
          <w:tcPr>
            <w:tcW w:w="9930" w:type="dxa"/>
          </w:tcPr>
          <w:p w14:paraId="56F82527" w14:textId="56A18003" w:rsidR="006F72B0" w:rsidRPr="008B62D1" w:rsidRDefault="008A2FA0" w:rsidP="006F72B0">
            <w:pPr>
              <w:rPr>
                <w:lang w:val="fr-BE"/>
              </w:rPr>
            </w:pPr>
            <w:r w:rsidRPr="008B62D1">
              <w:rPr>
                <w:lang w:val="fr-BE"/>
              </w:rPr>
              <w:t>Points d’attentions</w:t>
            </w:r>
            <w:r w:rsidR="006F72B0" w:rsidRPr="008B62D1">
              <w:rPr>
                <w:lang w:val="fr-BE"/>
              </w:rPr>
              <w:t>:</w:t>
            </w:r>
          </w:p>
          <w:p w14:paraId="4D97FED7" w14:textId="77777777" w:rsidR="006F72B0" w:rsidRPr="008B62D1" w:rsidRDefault="006F72B0" w:rsidP="006F72B0">
            <w:pPr>
              <w:rPr>
                <w:lang w:val="fr-BE"/>
              </w:rPr>
            </w:pPr>
          </w:p>
          <w:p w14:paraId="5B18516D" w14:textId="77777777" w:rsidR="006F72B0" w:rsidRDefault="006F72B0" w:rsidP="006F72B0">
            <w:pPr>
              <w:rPr>
                <w:lang w:val="fr-BE"/>
              </w:rPr>
            </w:pPr>
          </w:p>
          <w:p w14:paraId="53F2432D" w14:textId="77777777" w:rsidR="00C61703" w:rsidRDefault="00C61703" w:rsidP="006F72B0">
            <w:pPr>
              <w:rPr>
                <w:lang w:val="fr-BE"/>
              </w:rPr>
            </w:pPr>
          </w:p>
          <w:p w14:paraId="1007F9C1" w14:textId="77777777" w:rsidR="00C61703" w:rsidRPr="008B62D1" w:rsidRDefault="00C61703" w:rsidP="006F72B0">
            <w:pPr>
              <w:rPr>
                <w:lang w:val="fr-BE"/>
              </w:rPr>
            </w:pPr>
          </w:p>
          <w:p w14:paraId="0F4EBC61" w14:textId="77777777" w:rsidR="006F72B0" w:rsidRPr="008B62D1" w:rsidRDefault="006F72B0" w:rsidP="006F72B0">
            <w:pPr>
              <w:rPr>
                <w:lang w:val="fr-BE"/>
              </w:rPr>
            </w:pPr>
          </w:p>
        </w:tc>
      </w:tr>
      <w:tr w:rsidR="006F72B0" w:rsidRPr="008B62D1" w14:paraId="7F5AE86E" w14:textId="77777777" w:rsidTr="005029F6">
        <w:tc>
          <w:tcPr>
            <w:tcW w:w="9930" w:type="dxa"/>
          </w:tcPr>
          <w:p w14:paraId="0D54F172" w14:textId="763FACC4" w:rsidR="006F72B0" w:rsidRPr="008B62D1" w:rsidRDefault="008A2FA0" w:rsidP="006F72B0">
            <w:pPr>
              <w:rPr>
                <w:lang w:val="fr-BE"/>
              </w:rPr>
            </w:pPr>
            <w:r w:rsidRPr="008B62D1">
              <w:rPr>
                <w:lang w:val="fr-BE"/>
              </w:rPr>
              <w:t>Conclusion générale</w:t>
            </w:r>
            <w:r w:rsidR="006F72B0" w:rsidRPr="008B62D1">
              <w:rPr>
                <w:lang w:val="fr-BE"/>
              </w:rPr>
              <w:t>:</w:t>
            </w:r>
          </w:p>
          <w:p w14:paraId="70CCC7F8" w14:textId="7B2056CC" w:rsidR="006F72B0" w:rsidRDefault="006F72B0" w:rsidP="006F72B0">
            <w:pPr>
              <w:rPr>
                <w:lang w:val="fr-BE"/>
              </w:rPr>
            </w:pPr>
          </w:p>
          <w:p w14:paraId="1D0523E0" w14:textId="77777777" w:rsidR="00C61703" w:rsidRDefault="00C61703" w:rsidP="006F72B0">
            <w:pPr>
              <w:rPr>
                <w:lang w:val="fr-BE"/>
              </w:rPr>
            </w:pPr>
          </w:p>
          <w:p w14:paraId="693E1C25" w14:textId="77777777" w:rsidR="00C61703" w:rsidRDefault="00C61703" w:rsidP="006F72B0">
            <w:pPr>
              <w:rPr>
                <w:lang w:val="fr-BE"/>
              </w:rPr>
            </w:pPr>
          </w:p>
          <w:p w14:paraId="0ECA9422" w14:textId="77777777" w:rsidR="00C61703" w:rsidRPr="008B62D1" w:rsidRDefault="00C61703" w:rsidP="006F72B0">
            <w:pPr>
              <w:rPr>
                <w:lang w:val="fr-BE"/>
              </w:rPr>
            </w:pPr>
          </w:p>
          <w:p w14:paraId="22AECAEB" w14:textId="77777777" w:rsidR="006F72B0" w:rsidRPr="008B62D1" w:rsidRDefault="006F72B0" w:rsidP="006F72B0">
            <w:pPr>
              <w:rPr>
                <w:lang w:val="fr-BE"/>
              </w:rPr>
            </w:pPr>
          </w:p>
          <w:p w14:paraId="500F8B2C" w14:textId="77777777" w:rsidR="006F72B0" w:rsidRPr="008B62D1" w:rsidRDefault="006F72B0">
            <w:pPr>
              <w:rPr>
                <w:lang w:val="fr-BE"/>
              </w:rPr>
            </w:pPr>
          </w:p>
        </w:tc>
      </w:tr>
    </w:tbl>
    <w:p w14:paraId="26AB681F" w14:textId="77777777" w:rsidR="006F72B0" w:rsidRDefault="006F72B0">
      <w:pPr>
        <w:rPr>
          <w:lang w:val="fr-BE"/>
        </w:rPr>
      </w:pPr>
    </w:p>
    <w:p w14:paraId="2DB932A1" w14:textId="77777777" w:rsidR="005E749A" w:rsidRDefault="005E749A">
      <w:pPr>
        <w:rPr>
          <w:lang w:val="fr-BE"/>
        </w:rPr>
      </w:pPr>
    </w:p>
    <w:p w14:paraId="34D8150B" w14:textId="77777777" w:rsidR="005E749A" w:rsidRDefault="005E749A">
      <w:pPr>
        <w:rPr>
          <w:lang w:val="fr-BE"/>
        </w:rPr>
      </w:pP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8D0DEE" w:rsidRPr="008B62D1" w14:paraId="7E257021" w14:textId="77777777" w:rsidTr="0075512E">
        <w:tc>
          <w:tcPr>
            <w:tcW w:w="993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7CC6DE26" w14:textId="77777777" w:rsidR="008D0DEE" w:rsidRPr="008B62D1" w:rsidRDefault="008D0DEE" w:rsidP="0075512E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  <w:p w14:paraId="40A0F521" w14:textId="77777777" w:rsidR="008D0DEE" w:rsidRDefault="00497115" w:rsidP="0075512E">
            <w:pPr>
              <w:jc w:val="center"/>
              <w:rPr>
                <w:b/>
                <w:i/>
                <w:lang w:val="fr-BE"/>
              </w:rPr>
            </w:pPr>
            <w:r w:rsidRPr="00497115">
              <w:rPr>
                <w:b/>
                <w:i/>
                <w:lang w:val="fr-BE"/>
              </w:rPr>
              <w:t>Score d’évaluation:</w:t>
            </w:r>
          </w:p>
          <w:p w14:paraId="21B02919" w14:textId="3F97E109" w:rsidR="00497115" w:rsidRPr="008B62D1" w:rsidRDefault="00497115" w:rsidP="0075512E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  <w:bookmarkStart w:id="0" w:name="_GoBack"/>
            <w:bookmarkEnd w:id="0"/>
          </w:p>
        </w:tc>
      </w:tr>
      <w:tr w:rsidR="008D0DEE" w:rsidRPr="008B62D1" w14:paraId="00C3E625" w14:textId="77777777" w:rsidTr="0075512E"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7D4BB033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  <w:p w14:paraId="5BB38B70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Ins</w:t>
            </w:r>
            <w:r>
              <w:rPr>
                <w:b/>
                <w:i/>
                <w:color w:val="0000FF"/>
                <w:sz w:val="20"/>
                <w:szCs w:val="20"/>
                <w:lang w:val="fr-BE"/>
              </w:rPr>
              <w:t>atis</w:t>
            </w: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f</w:t>
            </w:r>
            <w:r>
              <w:rPr>
                <w:b/>
                <w:i/>
                <w:color w:val="0000FF"/>
                <w:sz w:val="20"/>
                <w:szCs w:val="20"/>
                <w:lang w:val="fr-BE"/>
              </w:rPr>
              <w:t>a</w:t>
            </w: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isant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11F92BB8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  <w:p w14:paraId="1F0EF821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A améliorer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1C51CC01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  <w:p w14:paraId="090BF6D1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Satisfaisant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2B086919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  <w:p w14:paraId="7CB4AE42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Bien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3A8E1370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  <w:p w14:paraId="778C7418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color w:val="0000FF"/>
                <w:sz w:val="20"/>
                <w:szCs w:val="20"/>
                <w:lang w:val="fr-BE"/>
              </w:rPr>
              <w:t>Très bien</w:t>
            </w:r>
          </w:p>
          <w:p w14:paraId="624EB6B3" w14:textId="77777777" w:rsidR="008D0DEE" w:rsidRPr="008B62D1" w:rsidRDefault="008D0DEE" w:rsidP="0075512E">
            <w:pPr>
              <w:jc w:val="center"/>
              <w:rPr>
                <w:b/>
                <w:i/>
                <w:color w:val="0000FF"/>
                <w:sz w:val="20"/>
                <w:szCs w:val="20"/>
                <w:lang w:val="fr-BE"/>
              </w:rPr>
            </w:pPr>
          </w:p>
        </w:tc>
      </w:tr>
    </w:tbl>
    <w:p w14:paraId="11DD0D3A" w14:textId="77777777" w:rsidR="006F72B0" w:rsidRPr="008B62D1" w:rsidRDefault="006F72B0">
      <w:pPr>
        <w:rPr>
          <w:lang w:val="fr-BE"/>
        </w:rPr>
      </w:pPr>
    </w:p>
    <w:p w14:paraId="260387FA" w14:textId="77777777" w:rsidR="008459CD" w:rsidRPr="008B62D1" w:rsidRDefault="008459CD">
      <w:pPr>
        <w:rPr>
          <w:lang w:val="fr-BE"/>
        </w:rPr>
      </w:pPr>
    </w:p>
    <w:p w14:paraId="70843897" w14:textId="77777777" w:rsidR="008459CD" w:rsidRPr="008B62D1" w:rsidRDefault="008459CD">
      <w:pPr>
        <w:rPr>
          <w:lang w:val="fr-BE"/>
        </w:rPr>
      </w:pPr>
    </w:p>
    <w:p w14:paraId="6620E199" w14:textId="77777777" w:rsidR="00AA5D6F" w:rsidRDefault="00AA5D6F">
      <w:pPr>
        <w:rPr>
          <w:lang w:val="fr-BE"/>
        </w:rPr>
      </w:pPr>
    </w:p>
    <w:p w14:paraId="2F3763C9" w14:textId="3EFA6D4A" w:rsidR="00AA5D6F" w:rsidRPr="00AA5D6F" w:rsidRDefault="00AA5D6F" w:rsidP="00AA5D6F">
      <w:pPr>
        <w:jc w:val="center"/>
        <w:rPr>
          <w:lang w:val="fr-BE"/>
        </w:rPr>
      </w:pPr>
      <w:r w:rsidRPr="00AA5D6F">
        <w:rPr>
          <w:lang w:val="fr-BE"/>
        </w:rPr>
        <w:t xml:space="preserve">Vu pour être annexé à Notre arrêté du … </w:t>
      </w:r>
      <w:r w:rsidR="001A729B" w:rsidRPr="001A729B">
        <w:rPr>
          <w:lang w:val="fr-BE"/>
        </w:rPr>
        <w:t>modifiant l’arrêté royal du 19 avril 2014 relatif au statut administratif du personnel opérationnel des zones de secours</w:t>
      </w:r>
    </w:p>
    <w:p w14:paraId="7AFBDC00" w14:textId="760B3DB1" w:rsidR="00AA5D6F" w:rsidRDefault="00AA5D6F" w:rsidP="00AA5D6F">
      <w:pPr>
        <w:jc w:val="center"/>
        <w:rPr>
          <w:lang w:val="fr-BE"/>
        </w:rPr>
      </w:pPr>
    </w:p>
    <w:p w14:paraId="24BFBAB5" w14:textId="77777777" w:rsidR="00AA5D6F" w:rsidRDefault="00AA5D6F" w:rsidP="00AA5D6F">
      <w:pPr>
        <w:jc w:val="center"/>
        <w:rPr>
          <w:lang w:val="fr-BE"/>
        </w:rPr>
      </w:pPr>
    </w:p>
    <w:p w14:paraId="6A6A8885" w14:textId="77777777" w:rsidR="00AA5D6F" w:rsidRDefault="00AA5D6F" w:rsidP="00AA5D6F">
      <w:pPr>
        <w:jc w:val="center"/>
        <w:rPr>
          <w:lang w:val="fr-BE"/>
        </w:rPr>
      </w:pPr>
    </w:p>
    <w:p w14:paraId="14043D32" w14:textId="77777777" w:rsidR="00AA5D6F" w:rsidRDefault="00AA5D6F" w:rsidP="00AA5D6F">
      <w:pPr>
        <w:jc w:val="center"/>
        <w:rPr>
          <w:lang w:val="fr-BE"/>
        </w:rPr>
      </w:pPr>
    </w:p>
    <w:p w14:paraId="01AC69B4" w14:textId="77777777" w:rsidR="00AA5D6F" w:rsidRDefault="00AA5D6F" w:rsidP="00AA5D6F">
      <w:pPr>
        <w:jc w:val="center"/>
        <w:rPr>
          <w:lang w:val="fr-BE"/>
        </w:rPr>
      </w:pPr>
    </w:p>
    <w:p w14:paraId="4E5FDD41" w14:textId="77777777" w:rsidR="00AA5D6F" w:rsidRPr="00AA5D6F" w:rsidRDefault="00AA5D6F" w:rsidP="00AA5D6F">
      <w:pPr>
        <w:jc w:val="center"/>
        <w:rPr>
          <w:lang w:val="fr-BE"/>
        </w:rPr>
      </w:pPr>
    </w:p>
    <w:p w14:paraId="2B33DEDE" w14:textId="284AA354" w:rsidR="00AA5D6F" w:rsidRDefault="00AA5D6F" w:rsidP="00AA5D6F">
      <w:pPr>
        <w:jc w:val="center"/>
        <w:rPr>
          <w:lang w:val="fr-BE"/>
        </w:rPr>
      </w:pPr>
      <w:r w:rsidRPr="00AA5D6F">
        <w:rPr>
          <w:lang w:val="fr-BE"/>
        </w:rPr>
        <w:t>Par le Roi:</w:t>
      </w:r>
    </w:p>
    <w:p w14:paraId="24FE59B4" w14:textId="70E53E36" w:rsidR="00AA5D6F" w:rsidRPr="00AA5D6F" w:rsidRDefault="00AA5D6F" w:rsidP="00AA5D6F">
      <w:pPr>
        <w:jc w:val="center"/>
        <w:rPr>
          <w:lang w:val="fr-BE"/>
        </w:rPr>
      </w:pPr>
      <w:r w:rsidRPr="00AA5D6F">
        <w:rPr>
          <w:lang w:val="fr-BE"/>
        </w:rPr>
        <w:t>Le Ministre de l’Intérieur,</w:t>
      </w:r>
    </w:p>
    <w:p w14:paraId="4CC40443" w14:textId="2590A1CB" w:rsidR="00AA5D6F" w:rsidRPr="00AA5D6F" w:rsidRDefault="00AA5D6F" w:rsidP="00AA5D6F">
      <w:pPr>
        <w:jc w:val="center"/>
        <w:rPr>
          <w:lang w:val="fr-BE"/>
        </w:rPr>
      </w:pPr>
    </w:p>
    <w:p w14:paraId="16E46F2F" w14:textId="389BAC1B" w:rsidR="00AA5D6F" w:rsidRPr="00AA5D6F" w:rsidRDefault="00AA5D6F" w:rsidP="00AA5D6F">
      <w:pPr>
        <w:jc w:val="center"/>
        <w:rPr>
          <w:lang w:val="fr-BE"/>
        </w:rPr>
      </w:pPr>
    </w:p>
    <w:p w14:paraId="548A26AE" w14:textId="47266CF6" w:rsidR="00AA5D6F" w:rsidRPr="00AA5D6F" w:rsidRDefault="00AA5D6F" w:rsidP="00AA5D6F">
      <w:pPr>
        <w:jc w:val="center"/>
        <w:rPr>
          <w:lang w:val="fr-BE"/>
        </w:rPr>
      </w:pPr>
    </w:p>
    <w:p w14:paraId="52FABB6C" w14:textId="282EFB73" w:rsidR="00AA5D6F" w:rsidRPr="00AA5D6F" w:rsidRDefault="00AA5D6F" w:rsidP="00AA5D6F">
      <w:pPr>
        <w:jc w:val="center"/>
        <w:rPr>
          <w:lang w:val="fr-BE"/>
        </w:rPr>
      </w:pPr>
    </w:p>
    <w:p w14:paraId="77F512BF" w14:textId="2D713BB4" w:rsidR="00AA5D6F" w:rsidRPr="00AA5D6F" w:rsidRDefault="00AA5D6F" w:rsidP="00AA5D6F">
      <w:pPr>
        <w:jc w:val="center"/>
        <w:rPr>
          <w:lang w:val="fr-BE"/>
        </w:rPr>
      </w:pPr>
    </w:p>
    <w:p w14:paraId="167B8672" w14:textId="64549212" w:rsidR="00AA5D6F" w:rsidRPr="008B62D1" w:rsidRDefault="00AA5D6F" w:rsidP="00AA5D6F">
      <w:pPr>
        <w:jc w:val="center"/>
        <w:rPr>
          <w:lang w:val="fr-BE"/>
        </w:rPr>
      </w:pPr>
      <w:r>
        <w:rPr>
          <w:lang w:val="fr-BE"/>
        </w:rPr>
        <w:t>Jan JAMBON</w:t>
      </w:r>
    </w:p>
    <w:sectPr w:rsidR="00AA5D6F" w:rsidRPr="008B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9093" w14:textId="77777777" w:rsidR="007C71E1" w:rsidRDefault="007C71E1" w:rsidP="003F1072">
      <w:pPr>
        <w:spacing w:after="0" w:line="240" w:lineRule="auto"/>
      </w:pPr>
      <w:r>
        <w:separator/>
      </w:r>
    </w:p>
  </w:endnote>
  <w:endnote w:type="continuationSeparator" w:id="0">
    <w:p w14:paraId="3A12AF55" w14:textId="77777777" w:rsidR="007C71E1" w:rsidRDefault="007C71E1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15C2" w14:textId="77777777" w:rsidR="007C71E1" w:rsidRDefault="007C71E1" w:rsidP="003F1072">
      <w:pPr>
        <w:spacing w:after="0" w:line="240" w:lineRule="auto"/>
      </w:pPr>
      <w:r>
        <w:separator/>
      </w:r>
    </w:p>
  </w:footnote>
  <w:footnote w:type="continuationSeparator" w:id="0">
    <w:p w14:paraId="1864F91C" w14:textId="77777777" w:rsidR="007C71E1" w:rsidRDefault="007C71E1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45E4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3D2"/>
    <w:multiLevelType w:val="hybridMultilevel"/>
    <w:tmpl w:val="25B2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64C7"/>
    <w:multiLevelType w:val="hybridMultilevel"/>
    <w:tmpl w:val="05F4B61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8B360F9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06FD"/>
    <w:multiLevelType w:val="hybridMultilevel"/>
    <w:tmpl w:val="B68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21029"/>
    <w:multiLevelType w:val="hybridMultilevel"/>
    <w:tmpl w:val="72EAE16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5656B"/>
    <w:multiLevelType w:val="hybridMultilevel"/>
    <w:tmpl w:val="FD78A75E"/>
    <w:lvl w:ilvl="0" w:tplc="36166D0C">
      <w:numFmt w:val="bullet"/>
      <w:lvlText w:val="-"/>
      <w:lvlJc w:val="left"/>
      <w:pPr>
        <w:ind w:left="13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2">
    <w:nsid w:val="58C83B18"/>
    <w:multiLevelType w:val="hybridMultilevel"/>
    <w:tmpl w:val="84C63F3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5160"/>
    <w:multiLevelType w:val="hybridMultilevel"/>
    <w:tmpl w:val="204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8E0"/>
    <w:multiLevelType w:val="hybridMultilevel"/>
    <w:tmpl w:val="643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11"/>
  </w:num>
  <w:num w:numId="6">
    <w:abstractNumId w:val="25"/>
  </w:num>
  <w:num w:numId="7">
    <w:abstractNumId w:val="20"/>
  </w:num>
  <w:num w:numId="8">
    <w:abstractNumId w:val="3"/>
  </w:num>
  <w:num w:numId="9">
    <w:abstractNumId w:val="18"/>
  </w:num>
  <w:num w:numId="10">
    <w:abstractNumId w:val="0"/>
  </w:num>
  <w:num w:numId="11">
    <w:abstractNumId w:val="29"/>
  </w:num>
  <w:num w:numId="12">
    <w:abstractNumId w:val="17"/>
  </w:num>
  <w:num w:numId="13">
    <w:abstractNumId w:val="19"/>
  </w:num>
  <w:num w:numId="14">
    <w:abstractNumId w:val="15"/>
  </w:num>
  <w:num w:numId="15">
    <w:abstractNumId w:val="23"/>
  </w:num>
  <w:num w:numId="16">
    <w:abstractNumId w:val="2"/>
  </w:num>
  <w:num w:numId="17">
    <w:abstractNumId w:val="26"/>
  </w:num>
  <w:num w:numId="18">
    <w:abstractNumId w:val="1"/>
  </w:num>
  <w:num w:numId="19">
    <w:abstractNumId w:val="27"/>
  </w:num>
  <w:num w:numId="20">
    <w:abstractNumId w:val="8"/>
  </w:num>
  <w:num w:numId="21">
    <w:abstractNumId w:val="9"/>
  </w:num>
  <w:num w:numId="22">
    <w:abstractNumId w:val="4"/>
  </w:num>
  <w:num w:numId="23">
    <w:abstractNumId w:val="28"/>
  </w:num>
  <w:num w:numId="24">
    <w:abstractNumId w:val="24"/>
  </w:num>
  <w:num w:numId="25">
    <w:abstractNumId w:val="12"/>
  </w:num>
  <w:num w:numId="26">
    <w:abstractNumId w:val="6"/>
  </w:num>
  <w:num w:numId="27">
    <w:abstractNumId w:val="22"/>
  </w:num>
  <w:num w:numId="28">
    <w:abstractNumId w:val="14"/>
  </w:num>
  <w:num w:numId="29">
    <w:abstractNumId w:val="21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65B34"/>
    <w:rsid w:val="000830BE"/>
    <w:rsid w:val="00084D7D"/>
    <w:rsid w:val="00084D9A"/>
    <w:rsid w:val="00095B65"/>
    <w:rsid w:val="000C122A"/>
    <w:rsid w:val="00106DE5"/>
    <w:rsid w:val="00136677"/>
    <w:rsid w:val="001A729B"/>
    <w:rsid w:val="001C0331"/>
    <w:rsid w:val="001C6643"/>
    <w:rsid w:val="001C762D"/>
    <w:rsid w:val="002349CD"/>
    <w:rsid w:val="0026700B"/>
    <w:rsid w:val="002A10B0"/>
    <w:rsid w:val="0030671E"/>
    <w:rsid w:val="003156D4"/>
    <w:rsid w:val="00351B2F"/>
    <w:rsid w:val="00354487"/>
    <w:rsid w:val="00361698"/>
    <w:rsid w:val="00380AC5"/>
    <w:rsid w:val="00397F00"/>
    <w:rsid w:val="003A7060"/>
    <w:rsid w:val="003F1072"/>
    <w:rsid w:val="0042512A"/>
    <w:rsid w:val="00442E7D"/>
    <w:rsid w:val="00447469"/>
    <w:rsid w:val="0048509E"/>
    <w:rsid w:val="00486F76"/>
    <w:rsid w:val="00497115"/>
    <w:rsid w:val="004A1CFD"/>
    <w:rsid w:val="004A7488"/>
    <w:rsid w:val="004E0DB0"/>
    <w:rsid w:val="005029F6"/>
    <w:rsid w:val="00535EF6"/>
    <w:rsid w:val="005448A8"/>
    <w:rsid w:val="00587FC5"/>
    <w:rsid w:val="005A59BB"/>
    <w:rsid w:val="005C0ED3"/>
    <w:rsid w:val="005C5198"/>
    <w:rsid w:val="005D0D96"/>
    <w:rsid w:val="005D4480"/>
    <w:rsid w:val="005E749A"/>
    <w:rsid w:val="006145E6"/>
    <w:rsid w:val="006434D1"/>
    <w:rsid w:val="00681D79"/>
    <w:rsid w:val="00681F20"/>
    <w:rsid w:val="00686538"/>
    <w:rsid w:val="006D62EA"/>
    <w:rsid w:val="006F72B0"/>
    <w:rsid w:val="00743F61"/>
    <w:rsid w:val="00743F6A"/>
    <w:rsid w:val="00746657"/>
    <w:rsid w:val="00751836"/>
    <w:rsid w:val="00786E7C"/>
    <w:rsid w:val="007C71E1"/>
    <w:rsid w:val="00800CB9"/>
    <w:rsid w:val="008459CD"/>
    <w:rsid w:val="00891018"/>
    <w:rsid w:val="00894F38"/>
    <w:rsid w:val="008A2FA0"/>
    <w:rsid w:val="008B0138"/>
    <w:rsid w:val="008B62D1"/>
    <w:rsid w:val="008C6353"/>
    <w:rsid w:val="008D0DEE"/>
    <w:rsid w:val="009011A3"/>
    <w:rsid w:val="00915A89"/>
    <w:rsid w:val="00927A4F"/>
    <w:rsid w:val="00976505"/>
    <w:rsid w:val="00985162"/>
    <w:rsid w:val="009B5DE9"/>
    <w:rsid w:val="009E6627"/>
    <w:rsid w:val="00A27157"/>
    <w:rsid w:val="00A415DD"/>
    <w:rsid w:val="00A61CB1"/>
    <w:rsid w:val="00AA5D6F"/>
    <w:rsid w:val="00AC0AE2"/>
    <w:rsid w:val="00AD47CC"/>
    <w:rsid w:val="00AF4339"/>
    <w:rsid w:val="00B14F9C"/>
    <w:rsid w:val="00B207E6"/>
    <w:rsid w:val="00B57D0B"/>
    <w:rsid w:val="00B92694"/>
    <w:rsid w:val="00BA01FD"/>
    <w:rsid w:val="00BB4D39"/>
    <w:rsid w:val="00BB6085"/>
    <w:rsid w:val="00BC1819"/>
    <w:rsid w:val="00BD372B"/>
    <w:rsid w:val="00C05B46"/>
    <w:rsid w:val="00C17A9F"/>
    <w:rsid w:val="00C61703"/>
    <w:rsid w:val="00C84766"/>
    <w:rsid w:val="00C96DCF"/>
    <w:rsid w:val="00CA78A8"/>
    <w:rsid w:val="00CB1E08"/>
    <w:rsid w:val="00CB531C"/>
    <w:rsid w:val="00CD6E39"/>
    <w:rsid w:val="00D15091"/>
    <w:rsid w:val="00D5789D"/>
    <w:rsid w:val="00D602AA"/>
    <w:rsid w:val="00D609C9"/>
    <w:rsid w:val="00D74E71"/>
    <w:rsid w:val="00E171EC"/>
    <w:rsid w:val="00E673C1"/>
    <w:rsid w:val="00EE1828"/>
    <w:rsid w:val="00EF64FA"/>
    <w:rsid w:val="00F27872"/>
    <w:rsid w:val="00F32A41"/>
    <w:rsid w:val="00F83E7E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553D7-F35D-4448-B023-471AE95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3</cp:revision>
  <dcterms:created xsi:type="dcterms:W3CDTF">2016-09-21T07:33:00Z</dcterms:created>
  <dcterms:modified xsi:type="dcterms:W3CDTF">2016-09-22T11:47:00Z</dcterms:modified>
</cp:coreProperties>
</file>